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ACC1" w14:textId="757A786D" w:rsidR="00DE4303" w:rsidRDefault="00751735" w:rsidP="00DE4303">
      <w:pPr>
        <w:pStyle w:val="Heading3"/>
        <w:spacing w:after="0"/>
        <w:jc w:val="left"/>
        <w:rPr>
          <w:b w:val="0"/>
          <w:bCs/>
          <w:sz w:val="24"/>
        </w:rPr>
      </w:pPr>
      <w:r>
        <w:rPr>
          <w:b w:val="0"/>
          <w:bCs/>
          <w:sz w:val="24"/>
        </w:rPr>
        <w:t>(Approx. 725 words)</w:t>
      </w:r>
    </w:p>
    <w:p w14:paraId="62A3B6D5" w14:textId="77777777" w:rsidR="00DE4303" w:rsidRDefault="00DE4303" w:rsidP="00DE4303">
      <w:pPr>
        <w:pStyle w:val="Heading3"/>
        <w:spacing w:after="0"/>
        <w:jc w:val="left"/>
        <w:rPr>
          <w:b w:val="0"/>
          <w:bCs/>
          <w:sz w:val="24"/>
        </w:rPr>
      </w:pPr>
    </w:p>
    <w:p w14:paraId="3EDE8D86" w14:textId="7DE55967" w:rsidR="0063033C" w:rsidRPr="00DE4303" w:rsidRDefault="0063033C" w:rsidP="00DE4303">
      <w:pPr>
        <w:pStyle w:val="Heading3"/>
        <w:spacing w:after="0"/>
        <w:jc w:val="left"/>
        <w:rPr>
          <w:b w:val="0"/>
          <w:bCs/>
          <w:sz w:val="24"/>
        </w:rPr>
      </w:pPr>
      <w:r w:rsidRPr="00DE4303">
        <w:rPr>
          <w:b w:val="0"/>
          <w:bCs/>
          <w:sz w:val="24"/>
        </w:rPr>
        <w:t>Waymo Self-Driving Cars</w:t>
      </w:r>
    </w:p>
    <w:p w14:paraId="55842826" w14:textId="77777777" w:rsidR="00DE4303" w:rsidRPr="00DE4303" w:rsidRDefault="0063033C" w:rsidP="00DE4303">
      <w:pPr>
        <w:pStyle w:val="Heading4"/>
        <w:spacing w:after="0"/>
        <w:jc w:val="left"/>
        <w:rPr>
          <w:rFonts w:cs="Arial"/>
          <w:b w:val="0"/>
          <w:bCs/>
          <w:szCs w:val="24"/>
        </w:rPr>
      </w:pPr>
      <w:r w:rsidRPr="00DE4303">
        <w:rPr>
          <w:rFonts w:cs="Arial"/>
          <w:b w:val="0"/>
          <w:bCs/>
          <w:szCs w:val="24"/>
        </w:rPr>
        <w:t>by Jeff Wilkinson, President</w:t>
      </w:r>
      <w:r w:rsidR="00DE4303" w:rsidRPr="00DE4303">
        <w:rPr>
          <w:rFonts w:cs="Arial"/>
          <w:b w:val="0"/>
          <w:bCs/>
          <w:szCs w:val="24"/>
        </w:rPr>
        <w:t xml:space="preserve">, </w:t>
      </w:r>
      <w:r w:rsidRPr="00DE4303">
        <w:rPr>
          <w:rFonts w:cs="Arial"/>
          <w:b w:val="0"/>
          <w:bCs/>
          <w:szCs w:val="24"/>
        </w:rPr>
        <w:t>Sun City Summerlin Computer C</w:t>
      </w:r>
      <w:r w:rsidR="00195019" w:rsidRPr="00DE4303">
        <w:rPr>
          <w:rFonts w:cs="Arial"/>
          <w:b w:val="0"/>
          <w:bCs/>
          <w:szCs w:val="24"/>
        </w:rPr>
        <w:t>l</w:t>
      </w:r>
      <w:r w:rsidRPr="00DE4303">
        <w:rPr>
          <w:rFonts w:cs="Arial"/>
          <w:b w:val="0"/>
          <w:bCs/>
          <w:szCs w:val="24"/>
        </w:rPr>
        <w:t>ub</w:t>
      </w:r>
      <w:r w:rsidRPr="00DE4303">
        <w:rPr>
          <w:rFonts w:cs="Arial"/>
          <w:b w:val="0"/>
          <w:bCs/>
          <w:szCs w:val="24"/>
        </w:rPr>
        <w:br/>
      </w:r>
      <w:hyperlink r:id="rId4" w:history="1">
        <w:r w:rsidRPr="00DE4303">
          <w:rPr>
            <w:rStyle w:val="Hyperlink"/>
            <w:rFonts w:cs="Arial"/>
            <w:b w:val="0"/>
            <w:bCs/>
            <w:szCs w:val="24"/>
          </w:rPr>
          <w:t>https://www.scscc.club</w:t>
        </w:r>
      </w:hyperlink>
      <w:r w:rsidRPr="00DE4303">
        <w:rPr>
          <w:rFonts w:cs="Arial"/>
          <w:b w:val="0"/>
          <w:bCs/>
          <w:szCs w:val="24"/>
        </w:rPr>
        <w:t xml:space="preserve">  </w:t>
      </w:r>
    </w:p>
    <w:p w14:paraId="49A326B3" w14:textId="17313327" w:rsidR="0063033C" w:rsidRPr="00DE4303" w:rsidRDefault="0063033C" w:rsidP="00DE4303">
      <w:pPr>
        <w:pStyle w:val="Heading4"/>
        <w:spacing w:after="0"/>
        <w:jc w:val="left"/>
        <w:rPr>
          <w:rFonts w:cs="Arial"/>
          <w:b w:val="0"/>
          <w:bCs/>
          <w:szCs w:val="24"/>
        </w:rPr>
      </w:pPr>
      <w:r w:rsidRPr="00DE4303">
        <w:rPr>
          <w:rFonts w:cs="Arial"/>
          <w:b w:val="0"/>
          <w:bCs/>
          <w:szCs w:val="24"/>
        </w:rPr>
        <w:t>president.scscc (at) gmail.com</w:t>
      </w:r>
    </w:p>
    <w:p w14:paraId="147746A9" w14:textId="77777777" w:rsidR="0063033C" w:rsidRPr="00DE4303" w:rsidRDefault="0063033C" w:rsidP="00DE4303">
      <w:pPr>
        <w:spacing w:after="0"/>
        <w:jc w:val="left"/>
        <w:rPr>
          <w:szCs w:val="24"/>
        </w:rPr>
      </w:pPr>
    </w:p>
    <w:p w14:paraId="2EAF5C83" w14:textId="1FB73BBE" w:rsidR="0063033C" w:rsidRPr="00DE4303" w:rsidRDefault="0063033C" w:rsidP="00DE4303">
      <w:pPr>
        <w:spacing w:after="0"/>
        <w:jc w:val="left"/>
        <w:rPr>
          <w:rFonts w:ascii="Arial" w:hAnsi="Arial" w:cs="Arial"/>
          <w:szCs w:val="24"/>
        </w:rPr>
      </w:pPr>
      <w:r w:rsidRPr="00DE4303">
        <w:rPr>
          <w:rFonts w:ascii="Arial" w:hAnsi="Arial" w:cs="Arial"/>
          <w:szCs w:val="24"/>
        </w:rPr>
        <w:t xml:space="preserve">On a recent visit to San Francisco, we noticed </w:t>
      </w:r>
      <w:hyperlink r:id="rId5" w:history="1">
        <w:r w:rsidRPr="00DE4303">
          <w:rPr>
            <w:rStyle w:val="Hyperlink"/>
            <w:rFonts w:ascii="Arial" w:hAnsi="Arial" w:cs="Arial"/>
            <w:szCs w:val="24"/>
          </w:rPr>
          <w:t>Waymo</w:t>
        </w:r>
      </w:hyperlink>
      <w:r w:rsidRPr="00DE4303">
        <w:rPr>
          <w:rFonts w:ascii="Arial" w:hAnsi="Arial" w:cs="Arial"/>
          <w:szCs w:val="24"/>
        </w:rPr>
        <w:t xml:space="preserve"> cars on many downtown streets. At first, we thought it was part of Google maps since Waymo is an Alphabet company, </w:t>
      </w:r>
      <w:r w:rsidR="00DE4303">
        <w:rPr>
          <w:rFonts w:ascii="Arial" w:hAnsi="Arial" w:cs="Arial"/>
          <w:szCs w:val="24"/>
        </w:rPr>
        <w:t>Google's parent company</w:t>
      </w:r>
      <w:r w:rsidRPr="00DE4303">
        <w:rPr>
          <w:rFonts w:ascii="Arial" w:hAnsi="Arial" w:cs="Arial"/>
          <w:szCs w:val="24"/>
        </w:rPr>
        <w:t>. But after seeing multiple Waymo cars together</w:t>
      </w:r>
      <w:r w:rsidR="00DE4303">
        <w:rPr>
          <w:rFonts w:ascii="Arial" w:hAnsi="Arial" w:cs="Arial"/>
          <w:szCs w:val="24"/>
        </w:rPr>
        <w:t>,</w:t>
      </w:r>
      <w:r w:rsidRPr="00DE4303">
        <w:rPr>
          <w:rFonts w:ascii="Arial" w:hAnsi="Arial" w:cs="Arial"/>
          <w:szCs w:val="24"/>
        </w:rPr>
        <w:t xml:space="preserve"> we, you guessed it, Googled it and found out it was a ridesharing service. </w:t>
      </w:r>
    </w:p>
    <w:p w14:paraId="0FC2EE6F" w14:textId="77777777" w:rsidR="00BC756A" w:rsidRPr="00DE4303" w:rsidRDefault="00BC756A" w:rsidP="00DE4303">
      <w:pPr>
        <w:spacing w:after="0"/>
        <w:jc w:val="left"/>
        <w:rPr>
          <w:rFonts w:ascii="Arial" w:hAnsi="Arial" w:cs="Arial"/>
          <w:szCs w:val="24"/>
        </w:rPr>
      </w:pPr>
    </w:p>
    <w:p w14:paraId="187CE449" w14:textId="2379F402" w:rsidR="0063033C" w:rsidRPr="00DE4303" w:rsidRDefault="0063033C" w:rsidP="00DE4303">
      <w:pPr>
        <w:spacing w:after="0"/>
        <w:jc w:val="left"/>
        <w:rPr>
          <w:rFonts w:ascii="Arial" w:hAnsi="Arial" w:cs="Arial"/>
          <w:szCs w:val="24"/>
        </w:rPr>
      </w:pPr>
      <w:r w:rsidRPr="00DE4303">
        <w:rPr>
          <w:rFonts w:ascii="Arial" w:hAnsi="Arial" w:cs="Arial"/>
          <w:szCs w:val="24"/>
        </w:rPr>
        <w:t xml:space="preserve">The Waymo taxi service began in Phoenix shortly after mapping the greater Phoenix area was completed in October 2020. This driverless service was previously available only to research testers and </w:t>
      </w:r>
      <w:r w:rsidR="00DE4303">
        <w:rPr>
          <w:rFonts w:ascii="Arial" w:hAnsi="Arial" w:cs="Arial"/>
          <w:szCs w:val="24"/>
        </w:rPr>
        <w:t>onboard safety drivers</w:t>
      </w:r>
      <w:r w:rsidRPr="00DE4303">
        <w:rPr>
          <w:rFonts w:ascii="Arial" w:hAnsi="Arial" w:cs="Arial"/>
          <w:szCs w:val="24"/>
        </w:rPr>
        <w:t>. Now, it serves a 50-square-mile area in the Phoenix suburbs of Chandler, Tempe, and Mesa. With a huge investment at stake, the challenge is to reduce the amount of human interaction required to safely perform the service.</w:t>
      </w:r>
    </w:p>
    <w:p w14:paraId="294E7F01" w14:textId="77777777" w:rsidR="00BC756A" w:rsidRPr="00DE4303" w:rsidRDefault="00BC756A" w:rsidP="00DE4303">
      <w:pPr>
        <w:spacing w:after="0"/>
        <w:jc w:val="left"/>
        <w:rPr>
          <w:rFonts w:ascii="Arial" w:hAnsi="Arial" w:cs="Arial"/>
          <w:szCs w:val="24"/>
        </w:rPr>
      </w:pPr>
    </w:p>
    <w:p w14:paraId="0A4E7E11" w14:textId="6580F762" w:rsidR="0063033C" w:rsidRPr="00DE4303" w:rsidRDefault="0063033C" w:rsidP="00DE4303">
      <w:pPr>
        <w:spacing w:after="0"/>
        <w:jc w:val="left"/>
        <w:rPr>
          <w:rFonts w:ascii="Arial" w:hAnsi="Arial" w:cs="Arial"/>
          <w:color w:val="333333"/>
          <w:szCs w:val="24"/>
          <w:shd w:val="clear" w:color="auto" w:fill="FFFFFF"/>
        </w:rPr>
      </w:pPr>
      <w:r w:rsidRPr="00DE4303">
        <w:rPr>
          <w:rFonts w:ascii="Arial" w:hAnsi="Arial" w:cs="Arial"/>
          <w:szCs w:val="24"/>
        </w:rPr>
        <w:t xml:space="preserve">At this time, San Francisco is in Beta testing, </w:t>
      </w:r>
      <w:r w:rsidRPr="00DE4303">
        <w:rPr>
          <w:rFonts w:ascii="Arial" w:hAnsi="Arial" w:cs="Arial"/>
          <w:color w:val="333333"/>
          <w:szCs w:val="24"/>
          <w:shd w:val="clear" w:color="auto" w:fill="FFFFFF"/>
        </w:rPr>
        <w:t xml:space="preserve">initially offering free rides to select passengers in San Francisco via its </w:t>
      </w:r>
      <w:hyperlink r:id="rId6" w:history="1">
        <w:r w:rsidRPr="00DE4303">
          <w:rPr>
            <w:rStyle w:val="Hyperlink"/>
            <w:rFonts w:ascii="Arial" w:hAnsi="Arial" w:cs="Arial"/>
            <w:szCs w:val="24"/>
            <w:shd w:val="clear" w:color="auto" w:fill="FFFFFF"/>
          </w:rPr>
          <w:t>Trusted Tester</w:t>
        </w:r>
      </w:hyperlink>
      <w:r w:rsidRPr="00DE4303">
        <w:rPr>
          <w:rFonts w:ascii="Arial" w:hAnsi="Arial" w:cs="Arial"/>
          <w:color w:val="333333"/>
          <w:szCs w:val="24"/>
          <w:shd w:val="clear" w:color="auto" w:fill="FFFFFF"/>
        </w:rPr>
        <w:t xml:space="preserve"> program. Waymo</w:t>
      </w:r>
      <w:r w:rsidR="00DE4303">
        <w:rPr>
          <w:rFonts w:ascii="Arial" w:hAnsi="Arial" w:cs="Arial"/>
          <w:color w:val="333333"/>
          <w:szCs w:val="24"/>
          <w:shd w:val="clear" w:color="auto" w:fill="FFFFFF"/>
        </w:rPr>
        <w:t>'</w:t>
      </w:r>
      <w:r w:rsidRPr="00DE4303">
        <w:rPr>
          <w:rFonts w:ascii="Arial" w:hAnsi="Arial" w:cs="Arial"/>
          <w:color w:val="333333"/>
          <w:szCs w:val="24"/>
          <w:shd w:val="clear" w:color="auto" w:fill="FFFFFF"/>
        </w:rPr>
        <w:t>s fleet includes Toyota Priuses and hybrid Chrysler Pacificas, but, Waymo has partnered with </w:t>
      </w:r>
      <w:hyperlink r:id="rId7" w:history="1">
        <w:r w:rsidRPr="00DE4303">
          <w:rPr>
            <w:rStyle w:val="Strong"/>
            <w:rFonts w:ascii="Arial" w:hAnsi="Arial" w:cs="Arial"/>
            <w:color w:val="131313"/>
            <w:szCs w:val="24"/>
            <w:bdr w:val="none" w:sz="0" w:space="0" w:color="auto" w:frame="1"/>
            <w:shd w:val="clear" w:color="auto" w:fill="FFFFFF"/>
          </w:rPr>
          <w:t>Jaguar</w:t>
        </w:r>
      </w:hyperlink>
      <w:r w:rsidRPr="00DE4303">
        <w:rPr>
          <w:rFonts w:ascii="Arial" w:hAnsi="Arial" w:cs="Arial"/>
          <w:color w:val="333333"/>
          <w:szCs w:val="24"/>
          <w:shd w:val="clear" w:color="auto" w:fill="FFFFFF"/>
        </w:rPr>
        <w:t> to deliver the world</w:t>
      </w:r>
      <w:r w:rsidR="00DE4303">
        <w:rPr>
          <w:rFonts w:ascii="Arial" w:hAnsi="Arial" w:cs="Arial"/>
          <w:color w:val="333333"/>
          <w:szCs w:val="24"/>
          <w:shd w:val="clear" w:color="auto" w:fill="FFFFFF"/>
        </w:rPr>
        <w:t>'</w:t>
      </w:r>
      <w:r w:rsidRPr="00DE4303">
        <w:rPr>
          <w:rFonts w:ascii="Arial" w:hAnsi="Arial" w:cs="Arial"/>
          <w:color w:val="333333"/>
          <w:szCs w:val="24"/>
          <w:shd w:val="clear" w:color="auto" w:fill="FFFFFF"/>
        </w:rPr>
        <w:t>s first fully self-driven premium EV experience. We saw only these vehicles in San Francisco.</w:t>
      </w:r>
    </w:p>
    <w:p w14:paraId="7B446C55" w14:textId="77777777" w:rsidR="00BC756A" w:rsidRPr="00DE4303" w:rsidRDefault="00BC756A" w:rsidP="00DE4303">
      <w:pPr>
        <w:spacing w:after="0"/>
        <w:jc w:val="left"/>
        <w:rPr>
          <w:rFonts w:ascii="Arial" w:hAnsi="Arial" w:cs="Arial"/>
          <w:szCs w:val="24"/>
        </w:rPr>
      </w:pPr>
    </w:p>
    <w:p w14:paraId="004718D6" w14:textId="613B5813" w:rsidR="0063033C" w:rsidRPr="00DE4303" w:rsidRDefault="0063033C" w:rsidP="00DE4303">
      <w:pPr>
        <w:spacing w:after="0"/>
        <w:jc w:val="left"/>
        <w:rPr>
          <w:rFonts w:ascii="Arial" w:hAnsi="Arial" w:cs="Arial"/>
          <w:szCs w:val="24"/>
        </w:rPr>
      </w:pPr>
      <w:r w:rsidRPr="00DE4303">
        <w:rPr>
          <w:rFonts w:ascii="Arial" w:hAnsi="Arial" w:cs="Arial"/>
          <w:szCs w:val="24"/>
        </w:rPr>
        <w:t>Because San Francisco</w:t>
      </w:r>
      <w:r w:rsidR="00DE4303">
        <w:rPr>
          <w:rFonts w:ascii="Arial" w:hAnsi="Arial" w:cs="Arial"/>
          <w:szCs w:val="24"/>
        </w:rPr>
        <w:t>'</w:t>
      </w:r>
      <w:r w:rsidRPr="00DE4303">
        <w:rPr>
          <w:rFonts w:ascii="Arial" w:hAnsi="Arial" w:cs="Arial"/>
          <w:szCs w:val="24"/>
        </w:rPr>
        <w:t>s terrain is hilly, with dense streets and multiple obstacles from continuous construction activity, Waymo cars will have a safety driver on board. The team has been mapping the city since 2019</w:t>
      </w:r>
      <w:r w:rsidR="00DE4303">
        <w:rPr>
          <w:rFonts w:ascii="Arial" w:hAnsi="Arial" w:cs="Arial"/>
          <w:szCs w:val="24"/>
        </w:rPr>
        <w:t>,</w:t>
      </w:r>
      <w:r w:rsidRPr="00DE4303">
        <w:rPr>
          <w:rFonts w:ascii="Arial" w:hAnsi="Arial" w:cs="Arial"/>
          <w:szCs w:val="24"/>
        </w:rPr>
        <w:t xml:space="preserve"> and the cars contain 5 LiDARs (</w:t>
      </w:r>
      <w:r w:rsidRPr="00DE4303">
        <w:rPr>
          <w:rFonts w:ascii="Arial" w:hAnsi="Arial" w:cs="Arial"/>
          <w:szCs w:val="24"/>
          <w:u w:val="single"/>
        </w:rPr>
        <w:t>L</w:t>
      </w:r>
      <w:r w:rsidRPr="00DE4303">
        <w:rPr>
          <w:rFonts w:ascii="Arial" w:hAnsi="Arial" w:cs="Arial"/>
          <w:szCs w:val="24"/>
        </w:rPr>
        <w:t xml:space="preserve">ight </w:t>
      </w:r>
      <w:r w:rsidRPr="00DE4303">
        <w:rPr>
          <w:rFonts w:ascii="Arial" w:hAnsi="Arial" w:cs="Arial"/>
          <w:szCs w:val="24"/>
          <w:u w:val="single"/>
        </w:rPr>
        <w:t>D</w:t>
      </w:r>
      <w:r w:rsidRPr="00DE4303">
        <w:rPr>
          <w:rFonts w:ascii="Arial" w:hAnsi="Arial" w:cs="Arial"/>
          <w:szCs w:val="24"/>
        </w:rPr>
        <w:t xml:space="preserve">etecting </w:t>
      </w:r>
      <w:r w:rsidRPr="00DE4303">
        <w:rPr>
          <w:rFonts w:ascii="Arial" w:hAnsi="Arial" w:cs="Arial"/>
          <w:szCs w:val="24"/>
          <w:u w:val="single"/>
        </w:rPr>
        <w:t>a</w:t>
      </w:r>
      <w:r w:rsidRPr="00DE4303">
        <w:rPr>
          <w:rFonts w:ascii="Arial" w:hAnsi="Arial" w:cs="Arial"/>
          <w:szCs w:val="24"/>
        </w:rPr>
        <w:t xml:space="preserve">nd </w:t>
      </w:r>
      <w:r w:rsidRPr="00DE4303">
        <w:rPr>
          <w:rFonts w:ascii="Arial" w:hAnsi="Arial" w:cs="Arial"/>
          <w:szCs w:val="24"/>
          <w:u w:val="single"/>
        </w:rPr>
        <w:t>R</w:t>
      </w:r>
      <w:r w:rsidRPr="00DE4303">
        <w:rPr>
          <w:rFonts w:ascii="Arial" w:hAnsi="Arial" w:cs="Arial"/>
          <w:szCs w:val="24"/>
        </w:rPr>
        <w:t>anging) and one surround</w:t>
      </w:r>
      <w:r w:rsidR="00DE4303">
        <w:rPr>
          <w:rFonts w:ascii="Arial" w:hAnsi="Arial" w:cs="Arial"/>
          <w:szCs w:val="24"/>
        </w:rPr>
        <w:t>-</w:t>
      </w:r>
      <w:r w:rsidRPr="00DE4303">
        <w:rPr>
          <w:rFonts w:ascii="Arial" w:hAnsi="Arial" w:cs="Arial"/>
          <w:szCs w:val="24"/>
        </w:rPr>
        <w:t xml:space="preserve">view camera on top of each </w:t>
      </w:r>
      <w:r w:rsidR="00DE4303">
        <w:rPr>
          <w:rFonts w:ascii="Arial" w:hAnsi="Arial" w:cs="Arial"/>
          <w:szCs w:val="24"/>
        </w:rPr>
        <w:t>vehicle</w:t>
      </w:r>
      <w:r w:rsidRPr="00DE4303">
        <w:rPr>
          <w:rFonts w:ascii="Arial" w:hAnsi="Arial" w:cs="Arial"/>
          <w:szCs w:val="24"/>
        </w:rPr>
        <w:t xml:space="preserve">. </w:t>
      </w:r>
      <w:r w:rsidRPr="00DE4303">
        <w:rPr>
          <w:rFonts w:ascii="Arial" w:hAnsi="Arial" w:cs="Arial"/>
          <w:color w:val="292929"/>
          <w:spacing w:val="-1"/>
          <w:szCs w:val="24"/>
          <w:shd w:val="clear" w:color="auto" w:fill="FFFFFF"/>
        </w:rPr>
        <w:t>LiDARs provides a detailed, 3D map of the car</w:t>
      </w:r>
      <w:r w:rsidR="00DE4303">
        <w:rPr>
          <w:rFonts w:ascii="Arial" w:hAnsi="Arial" w:cs="Arial"/>
          <w:color w:val="292929"/>
          <w:spacing w:val="-1"/>
          <w:szCs w:val="24"/>
          <w:shd w:val="clear" w:color="auto" w:fill="FFFFFF"/>
        </w:rPr>
        <w:t>'</w:t>
      </w:r>
      <w:r w:rsidRPr="00DE4303">
        <w:rPr>
          <w:rFonts w:ascii="Arial" w:hAnsi="Arial" w:cs="Arial"/>
          <w:color w:val="292929"/>
          <w:spacing w:val="-1"/>
          <w:szCs w:val="24"/>
          <w:shd w:val="clear" w:color="auto" w:fill="FFFFFF"/>
        </w:rPr>
        <w:t xml:space="preserve">s surroundings. It </w:t>
      </w:r>
      <w:r w:rsidR="00DE4303">
        <w:rPr>
          <w:rFonts w:ascii="Arial" w:hAnsi="Arial" w:cs="Arial"/>
          <w:color w:val="292929"/>
          <w:spacing w:val="-1"/>
          <w:szCs w:val="24"/>
          <w:shd w:val="clear" w:color="auto" w:fill="FFFFFF"/>
        </w:rPr>
        <w:t>giv</w:t>
      </w:r>
      <w:r w:rsidRPr="00DE4303">
        <w:rPr>
          <w:rFonts w:ascii="Arial" w:hAnsi="Arial" w:cs="Arial"/>
          <w:color w:val="292929"/>
          <w:spacing w:val="-1"/>
          <w:szCs w:val="24"/>
          <w:shd w:val="clear" w:color="auto" w:fill="FFFFFF"/>
        </w:rPr>
        <w:t>es shape and depth to the objects, roads, buildings</w:t>
      </w:r>
      <w:r w:rsidR="00DE4303">
        <w:rPr>
          <w:rFonts w:ascii="Arial" w:hAnsi="Arial" w:cs="Arial"/>
          <w:color w:val="292929"/>
          <w:spacing w:val="-1"/>
          <w:szCs w:val="24"/>
          <w:shd w:val="clear" w:color="auto" w:fill="FFFFFF"/>
        </w:rPr>
        <w:t>,</w:t>
      </w:r>
      <w:r w:rsidRPr="00DE4303">
        <w:rPr>
          <w:rFonts w:ascii="Arial" w:hAnsi="Arial" w:cs="Arial"/>
          <w:color w:val="292929"/>
          <w:spacing w:val="-1"/>
          <w:szCs w:val="24"/>
          <w:shd w:val="clear" w:color="auto" w:fill="FFFFFF"/>
        </w:rPr>
        <w:t xml:space="preserve"> and more</w:t>
      </w:r>
      <w:r w:rsidR="00DE4303">
        <w:rPr>
          <w:rFonts w:ascii="Arial" w:hAnsi="Arial" w:cs="Arial"/>
          <w:color w:val="292929"/>
          <w:spacing w:val="-1"/>
          <w:szCs w:val="24"/>
          <w:shd w:val="clear" w:color="auto" w:fill="FFFFFF"/>
        </w:rPr>
        <w:t>—t</w:t>
      </w:r>
      <w:r w:rsidRPr="00DE4303">
        <w:rPr>
          <w:rFonts w:ascii="Arial" w:hAnsi="Arial" w:cs="Arial"/>
          <w:szCs w:val="24"/>
        </w:rPr>
        <w:t>he data from these sensors i</w:t>
      </w:r>
      <w:r w:rsidR="00DE4303">
        <w:rPr>
          <w:rFonts w:ascii="Arial" w:hAnsi="Arial" w:cs="Arial"/>
          <w:szCs w:val="24"/>
        </w:rPr>
        <w:t>s</w:t>
      </w:r>
      <w:r w:rsidRPr="00DE4303">
        <w:rPr>
          <w:rFonts w:ascii="Arial" w:hAnsi="Arial" w:cs="Arial"/>
          <w:szCs w:val="24"/>
        </w:rPr>
        <w:t xml:space="preserve"> fed to a computer running Google</w:t>
      </w:r>
      <w:r w:rsidR="00DE4303">
        <w:rPr>
          <w:rFonts w:ascii="Arial" w:hAnsi="Arial" w:cs="Arial"/>
          <w:szCs w:val="24"/>
        </w:rPr>
        <w:t>'</w:t>
      </w:r>
      <w:r w:rsidRPr="00DE4303">
        <w:rPr>
          <w:rFonts w:ascii="Arial" w:hAnsi="Arial" w:cs="Arial"/>
          <w:szCs w:val="24"/>
        </w:rPr>
        <w:t>s machine learning algorithm.</w:t>
      </w:r>
    </w:p>
    <w:p w14:paraId="26C402C1" w14:textId="77777777" w:rsidR="00BC756A" w:rsidRPr="00DE4303" w:rsidRDefault="00BC756A" w:rsidP="00DE4303">
      <w:pPr>
        <w:spacing w:after="0"/>
        <w:jc w:val="left"/>
        <w:rPr>
          <w:rFonts w:ascii="Arial" w:hAnsi="Arial" w:cs="Arial"/>
          <w:szCs w:val="24"/>
        </w:rPr>
      </w:pPr>
    </w:p>
    <w:p w14:paraId="4290883C" w14:textId="1CCD4136" w:rsidR="0063033C" w:rsidRPr="00DE4303" w:rsidRDefault="0063033C" w:rsidP="00DE4303">
      <w:pPr>
        <w:spacing w:after="0"/>
        <w:jc w:val="left"/>
        <w:rPr>
          <w:rFonts w:ascii="Arial" w:hAnsi="Arial" w:cs="Arial"/>
          <w:color w:val="292929"/>
          <w:spacing w:val="-1"/>
          <w:szCs w:val="24"/>
        </w:rPr>
      </w:pPr>
      <w:r w:rsidRPr="00DE4303">
        <w:rPr>
          <w:rFonts w:ascii="Arial" w:hAnsi="Arial" w:cs="Arial"/>
          <w:szCs w:val="24"/>
        </w:rPr>
        <w:t>The human body has five senses, hearing, sight, smell, taste</w:t>
      </w:r>
      <w:r w:rsidR="00DE4303">
        <w:rPr>
          <w:rFonts w:ascii="Arial" w:hAnsi="Arial" w:cs="Arial"/>
          <w:szCs w:val="24"/>
        </w:rPr>
        <w:t>,</w:t>
      </w:r>
      <w:r w:rsidRPr="00DE4303">
        <w:rPr>
          <w:rFonts w:ascii="Arial" w:hAnsi="Arial" w:cs="Arial"/>
          <w:szCs w:val="24"/>
        </w:rPr>
        <w:t xml:space="preserve"> and touch. We use these senses to navigate the world we live in. Some of these senses are detected with man-made sensors in self-driving cars. Cameras for sight, taking multiple photos to be compared with known objects using the computer algorithm. Cameras</w:t>
      </w:r>
      <w:r w:rsidRPr="00DE4303">
        <w:rPr>
          <w:rFonts w:ascii="Arial" w:hAnsi="Arial" w:cs="Arial"/>
          <w:b/>
          <w:color w:val="292929"/>
          <w:spacing w:val="-1"/>
          <w:szCs w:val="24"/>
        </w:rPr>
        <w:t> </w:t>
      </w:r>
      <w:r w:rsidRPr="00DE4303">
        <w:rPr>
          <w:rFonts w:ascii="Arial" w:hAnsi="Arial" w:cs="Arial"/>
          <w:color w:val="292929"/>
          <w:spacing w:val="-1"/>
          <w:szCs w:val="24"/>
        </w:rPr>
        <w:t xml:space="preserve">are used with object detection algorithms to classify all the </w:t>
      </w:r>
      <w:r w:rsidR="00DE4303">
        <w:rPr>
          <w:rFonts w:ascii="Arial" w:hAnsi="Arial" w:cs="Arial"/>
          <w:color w:val="292929"/>
          <w:spacing w:val="-1"/>
          <w:szCs w:val="24"/>
        </w:rPr>
        <w:t>thing</w:t>
      </w:r>
      <w:r w:rsidRPr="00DE4303">
        <w:rPr>
          <w:rFonts w:ascii="Arial" w:hAnsi="Arial" w:cs="Arial"/>
          <w:color w:val="292929"/>
          <w:spacing w:val="-1"/>
          <w:szCs w:val="24"/>
        </w:rPr>
        <w:t xml:space="preserve">s the car sees into usable data for the algorithm. The cameras are also placed for </w:t>
      </w:r>
      <w:r w:rsidR="00DE4303">
        <w:rPr>
          <w:rFonts w:ascii="Arial" w:hAnsi="Arial" w:cs="Arial"/>
          <w:color w:val="292929"/>
          <w:spacing w:val="-1"/>
          <w:szCs w:val="24"/>
        </w:rPr>
        <w:t xml:space="preserve">a </w:t>
      </w:r>
      <w:r w:rsidRPr="00DE4303">
        <w:rPr>
          <w:rFonts w:ascii="Arial" w:hAnsi="Arial" w:cs="Arial"/>
          <w:color w:val="292929"/>
          <w:spacing w:val="-1"/>
          <w:szCs w:val="24"/>
        </w:rPr>
        <w:t>360-degree view and are adapted for identification in various light and climate conditions. Once the camera has gathered the data, an object detection algorithm, which involves computer vision and neural networks</w:t>
      </w:r>
      <w:r w:rsidR="00DE4303">
        <w:rPr>
          <w:rFonts w:ascii="Arial" w:hAnsi="Arial" w:cs="Arial"/>
          <w:color w:val="292929"/>
          <w:spacing w:val="-1"/>
          <w:szCs w:val="24"/>
        </w:rPr>
        <w:t>,</w:t>
      </w:r>
      <w:r w:rsidRPr="00DE4303">
        <w:rPr>
          <w:rFonts w:ascii="Arial" w:hAnsi="Arial" w:cs="Arial"/>
          <w:color w:val="292929"/>
          <w:spacing w:val="-1"/>
          <w:szCs w:val="24"/>
        </w:rPr>
        <w:t xml:space="preserve"> is used to classify the objects into labels like pedestrians, cars, signs, and more.</w:t>
      </w:r>
    </w:p>
    <w:p w14:paraId="4BEDD400" w14:textId="77777777" w:rsidR="00BC756A" w:rsidRPr="00DE4303" w:rsidRDefault="00BC756A" w:rsidP="00DE4303">
      <w:pPr>
        <w:spacing w:after="0"/>
        <w:jc w:val="left"/>
        <w:rPr>
          <w:rFonts w:ascii="Arial" w:hAnsi="Arial" w:cs="Arial"/>
          <w:szCs w:val="24"/>
        </w:rPr>
      </w:pPr>
    </w:p>
    <w:p w14:paraId="3DC72C02" w14:textId="62F6B3FD" w:rsidR="0063033C" w:rsidRPr="00DE4303" w:rsidRDefault="0063033C" w:rsidP="00DE4303">
      <w:pPr>
        <w:spacing w:after="0"/>
        <w:jc w:val="left"/>
        <w:rPr>
          <w:rFonts w:ascii="Arial" w:hAnsi="Arial" w:cs="Arial"/>
          <w:szCs w:val="24"/>
        </w:rPr>
      </w:pPr>
      <w:r w:rsidRPr="00DE4303">
        <w:rPr>
          <w:rFonts w:ascii="Arial" w:hAnsi="Arial" w:cs="Arial"/>
          <w:szCs w:val="24"/>
        </w:rPr>
        <w:t xml:space="preserve">LiDAR is used </w:t>
      </w:r>
      <w:r w:rsidR="00DE4303">
        <w:rPr>
          <w:rFonts w:ascii="Arial" w:hAnsi="Arial" w:cs="Arial"/>
          <w:szCs w:val="24"/>
        </w:rPr>
        <w:t>to simulate the touching sense and provide</w:t>
      </w:r>
      <w:r w:rsidRPr="00DE4303">
        <w:rPr>
          <w:rFonts w:ascii="Arial" w:hAnsi="Arial" w:cs="Arial"/>
          <w:szCs w:val="24"/>
        </w:rPr>
        <w:t xml:space="preserve"> range and distance information. </w:t>
      </w:r>
      <w:r w:rsidR="00DE4303">
        <w:rPr>
          <w:rFonts w:ascii="Arial" w:hAnsi="Arial" w:cs="Arial"/>
          <w:szCs w:val="24"/>
        </w:rPr>
        <w:t>The camera can rotate at hundreds of revolutions per minute and</w:t>
      </w:r>
      <w:r w:rsidRPr="00DE4303">
        <w:rPr>
          <w:rFonts w:ascii="Arial" w:hAnsi="Arial" w:cs="Arial"/>
          <w:szCs w:val="24"/>
        </w:rPr>
        <w:t xml:space="preserve"> provide a 360</w:t>
      </w:r>
      <w:r w:rsidR="00DE4303">
        <w:rPr>
          <w:rFonts w:ascii="Arial" w:hAnsi="Arial" w:cs="Arial"/>
          <w:szCs w:val="24"/>
        </w:rPr>
        <w:t>-</w:t>
      </w:r>
      <w:r w:rsidRPr="00DE4303">
        <w:rPr>
          <w:rFonts w:ascii="Arial" w:hAnsi="Arial" w:cs="Arial"/>
          <w:szCs w:val="24"/>
        </w:rPr>
        <w:t xml:space="preserve">degree view and </w:t>
      </w:r>
      <w:r w:rsidR="00DE4303">
        <w:rPr>
          <w:rFonts w:ascii="Arial" w:hAnsi="Arial" w:cs="Arial"/>
          <w:szCs w:val="24"/>
        </w:rPr>
        <w:t>high-resolution information range</w:t>
      </w:r>
      <w:r w:rsidRPr="00DE4303">
        <w:rPr>
          <w:rFonts w:ascii="Arial" w:hAnsi="Arial" w:cs="Arial"/>
          <w:szCs w:val="24"/>
        </w:rPr>
        <w:t xml:space="preserve">. The vertical angle of detection </w:t>
      </w:r>
      <w:r w:rsidRPr="00DE4303">
        <w:rPr>
          <w:rFonts w:ascii="Arial" w:hAnsi="Arial" w:cs="Arial"/>
          <w:szCs w:val="24"/>
        </w:rPr>
        <w:lastRenderedPageBreak/>
        <w:t xml:space="preserve">allowing height measurement and the updating frequency are other important features. </w:t>
      </w:r>
      <w:r w:rsidR="00DE4303">
        <w:rPr>
          <w:rFonts w:ascii="Arial" w:hAnsi="Arial" w:cs="Arial"/>
          <w:szCs w:val="24"/>
        </w:rPr>
        <w:t>In addition, m</w:t>
      </w:r>
      <w:r w:rsidRPr="00DE4303">
        <w:rPr>
          <w:rFonts w:ascii="Arial" w:hAnsi="Arial" w:cs="Arial"/>
          <w:szCs w:val="24"/>
        </w:rPr>
        <w:t xml:space="preserve">ultiple channels with input from different laser beams provide higher quality data to the object detection algorithm. </w:t>
      </w:r>
    </w:p>
    <w:p w14:paraId="34F7422B" w14:textId="77777777" w:rsidR="00BC756A" w:rsidRPr="00DE4303" w:rsidRDefault="00BC756A" w:rsidP="00DE4303">
      <w:pPr>
        <w:spacing w:after="0"/>
        <w:jc w:val="left"/>
        <w:rPr>
          <w:rFonts w:ascii="Arial" w:hAnsi="Arial" w:cs="Arial"/>
          <w:color w:val="292929"/>
          <w:spacing w:val="-1"/>
          <w:szCs w:val="24"/>
        </w:rPr>
      </w:pPr>
    </w:p>
    <w:p w14:paraId="1CF01229" w14:textId="684EFA74" w:rsidR="0063033C" w:rsidRPr="00DE4303" w:rsidRDefault="0063033C" w:rsidP="00DE4303">
      <w:pPr>
        <w:spacing w:after="0"/>
        <w:jc w:val="left"/>
        <w:rPr>
          <w:rFonts w:ascii="Arial" w:hAnsi="Arial" w:cs="Arial"/>
          <w:color w:val="292929"/>
          <w:spacing w:val="-1"/>
          <w:szCs w:val="24"/>
        </w:rPr>
      </w:pPr>
      <w:r w:rsidRPr="00DE4303">
        <w:rPr>
          <w:rFonts w:ascii="Arial" w:hAnsi="Arial" w:cs="Arial"/>
          <w:noProof/>
          <w:szCs w:val="24"/>
        </w:rPr>
        <w:drawing>
          <wp:anchor distT="0" distB="0" distL="114300" distR="114300" simplePos="0" relativeHeight="251659264" behindDoc="0" locked="0" layoutInCell="1" allowOverlap="1" wp14:anchorId="5BE114B2" wp14:editId="64E3D73D">
            <wp:simplePos x="0" y="0"/>
            <wp:positionH relativeFrom="column">
              <wp:posOffset>2237598</wp:posOffset>
            </wp:positionH>
            <wp:positionV relativeFrom="paragraph">
              <wp:posOffset>10435</wp:posOffset>
            </wp:positionV>
            <wp:extent cx="3806825" cy="1507490"/>
            <wp:effectExtent l="19050" t="19050" r="22225" b="16510"/>
            <wp:wrapSquare wrapText="bothSides"/>
            <wp:docPr id="4" name="Picture 4" descr="A group of cars on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cars on a roa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806825" cy="1507490"/>
                    </a:xfrm>
                    <a:prstGeom prst="rect">
                      <a:avLst/>
                    </a:prstGeom>
                    <a:ln w="25400" cap="rnd">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Pr="00DE4303">
        <w:rPr>
          <w:rFonts w:ascii="Arial" w:hAnsi="Arial" w:cs="Arial"/>
          <w:color w:val="292929"/>
          <w:spacing w:val="-1"/>
          <w:szCs w:val="24"/>
        </w:rPr>
        <w:t xml:space="preserve">The Waymo </w:t>
      </w:r>
      <w:r w:rsidR="00DE4303">
        <w:rPr>
          <w:rFonts w:ascii="Arial" w:hAnsi="Arial" w:cs="Arial"/>
          <w:color w:val="292929"/>
          <w:spacing w:val="-1"/>
          <w:szCs w:val="24"/>
        </w:rPr>
        <w:t>d</w:t>
      </w:r>
      <w:r w:rsidRPr="00DE4303">
        <w:rPr>
          <w:rFonts w:ascii="Arial" w:hAnsi="Arial" w:cs="Arial"/>
          <w:color w:val="292929"/>
          <w:spacing w:val="-1"/>
          <w:szCs w:val="24"/>
        </w:rPr>
        <w:t>river uses the information it has gathered, along with its over 20 million miles driven in the real world, to predict where other objects (like pedestrians, cars, etc.) would go, how fast they would move, and the way they move.</w:t>
      </w:r>
    </w:p>
    <w:p w14:paraId="2CD2208B" w14:textId="77777777" w:rsidR="00BC756A" w:rsidRPr="00DE4303" w:rsidRDefault="00BC756A" w:rsidP="00DE4303">
      <w:pPr>
        <w:spacing w:after="0"/>
        <w:jc w:val="left"/>
        <w:rPr>
          <w:rFonts w:ascii="Arial" w:hAnsi="Arial" w:cs="Arial"/>
          <w:color w:val="292929"/>
          <w:spacing w:val="-1"/>
          <w:szCs w:val="24"/>
        </w:rPr>
      </w:pPr>
    </w:p>
    <w:p w14:paraId="40F562AC" w14:textId="38EB2E80" w:rsidR="0063033C" w:rsidRPr="00DE4303" w:rsidRDefault="0063033C" w:rsidP="00DE4303">
      <w:pPr>
        <w:spacing w:after="0"/>
        <w:jc w:val="left"/>
        <w:rPr>
          <w:rFonts w:ascii="Arial" w:hAnsi="Arial" w:cs="Arial"/>
          <w:color w:val="292929"/>
          <w:spacing w:val="-1"/>
          <w:szCs w:val="24"/>
        </w:rPr>
      </w:pPr>
      <w:r w:rsidRPr="00DE4303">
        <w:rPr>
          <w:rFonts w:ascii="Arial" w:hAnsi="Arial" w:cs="Arial"/>
          <w:color w:val="292929"/>
          <w:spacing w:val="-1"/>
          <w:szCs w:val="24"/>
        </w:rPr>
        <w:t>It predicts </w:t>
      </w:r>
      <w:r w:rsidRPr="00DE4303">
        <w:rPr>
          <w:rFonts w:ascii="Arial" w:hAnsi="Arial" w:cs="Arial"/>
          <w:b/>
          <w:bCs/>
          <w:i/>
          <w:iCs/>
          <w:szCs w:val="24"/>
        </w:rPr>
        <w:t>all</w:t>
      </w:r>
      <w:r w:rsidRPr="00DE4303">
        <w:rPr>
          <w:rStyle w:val="Emphasis"/>
          <w:rFonts w:ascii="Arial" w:hAnsi="Arial" w:cs="Arial"/>
          <w:color w:val="292929"/>
          <w:spacing w:val="-1"/>
          <w:szCs w:val="24"/>
        </w:rPr>
        <w:t> </w:t>
      </w:r>
      <w:r w:rsidRPr="00DE4303">
        <w:rPr>
          <w:rFonts w:ascii="Arial" w:hAnsi="Arial" w:cs="Arial"/>
          <w:color w:val="292929"/>
          <w:spacing w:val="-1"/>
          <w:szCs w:val="24"/>
        </w:rPr>
        <w:t xml:space="preserve">the possible paths each object may take in less than a second. With constant updates and corrections as the trip begins. </w:t>
      </w:r>
    </w:p>
    <w:p w14:paraId="259A6F63" w14:textId="77777777" w:rsidR="00BC756A" w:rsidRPr="00DE4303" w:rsidRDefault="00BC756A" w:rsidP="00DE4303">
      <w:pPr>
        <w:spacing w:after="0"/>
        <w:jc w:val="left"/>
        <w:rPr>
          <w:rFonts w:ascii="Arial" w:hAnsi="Arial" w:cs="Arial"/>
          <w:color w:val="000000"/>
          <w:szCs w:val="24"/>
        </w:rPr>
      </w:pPr>
    </w:p>
    <w:p w14:paraId="20D727AB" w14:textId="2C67D3C3" w:rsidR="0063033C" w:rsidRPr="00DE4303" w:rsidRDefault="0063033C" w:rsidP="00DE4303">
      <w:pPr>
        <w:spacing w:after="0"/>
        <w:jc w:val="left"/>
        <w:rPr>
          <w:rFonts w:ascii="Arial" w:hAnsi="Arial" w:cs="Arial"/>
          <w:color w:val="000000"/>
          <w:szCs w:val="24"/>
        </w:rPr>
      </w:pPr>
      <w:r w:rsidRPr="00DE4303">
        <w:rPr>
          <w:rFonts w:ascii="Arial" w:hAnsi="Arial" w:cs="Arial"/>
          <w:color w:val="000000"/>
          <w:szCs w:val="24"/>
        </w:rPr>
        <w:t xml:space="preserve">In addition to safety and navigation, self-driving vehicles must be power-and-fuel-efficient. </w:t>
      </w:r>
      <w:r w:rsidR="00DE4303">
        <w:rPr>
          <w:rFonts w:ascii="Arial" w:hAnsi="Arial" w:cs="Arial"/>
          <w:color w:val="000000"/>
          <w:szCs w:val="24"/>
        </w:rPr>
        <w:t>Therefore, n</w:t>
      </w:r>
      <w:r w:rsidRPr="00DE4303">
        <w:rPr>
          <w:rFonts w:ascii="Arial" w:hAnsi="Arial" w:cs="Arial"/>
          <w:color w:val="000000"/>
          <w:szCs w:val="24"/>
        </w:rPr>
        <w:t xml:space="preserve">umerous sensors, actuators, application-specific circuit boards, and subsystems are installed in self-driven </w:t>
      </w:r>
      <w:r w:rsidR="00DE4303">
        <w:rPr>
          <w:rFonts w:ascii="Arial" w:hAnsi="Arial" w:cs="Arial"/>
          <w:color w:val="000000"/>
          <w:szCs w:val="24"/>
        </w:rPr>
        <w:t>car</w:t>
      </w:r>
      <w:r w:rsidRPr="00DE4303">
        <w:rPr>
          <w:rFonts w:ascii="Arial" w:hAnsi="Arial" w:cs="Arial"/>
          <w:color w:val="000000"/>
          <w:szCs w:val="24"/>
        </w:rPr>
        <w:t>s to manage system-level operations, power consumption, and fuel efficiency.</w:t>
      </w:r>
    </w:p>
    <w:p w14:paraId="67469A19" w14:textId="77777777" w:rsidR="00BC756A" w:rsidRPr="00DE4303" w:rsidRDefault="00BC756A" w:rsidP="00DE4303">
      <w:pPr>
        <w:spacing w:after="0"/>
        <w:jc w:val="left"/>
        <w:rPr>
          <w:rFonts w:ascii="Arial" w:hAnsi="Arial" w:cs="Arial"/>
          <w:color w:val="000000"/>
          <w:szCs w:val="24"/>
        </w:rPr>
      </w:pPr>
    </w:p>
    <w:p w14:paraId="79199406" w14:textId="1C2CD34B" w:rsidR="0063033C" w:rsidRPr="00DE4303" w:rsidRDefault="0063033C" w:rsidP="00DE4303">
      <w:pPr>
        <w:spacing w:after="0"/>
        <w:jc w:val="left"/>
        <w:rPr>
          <w:rFonts w:ascii="Arial" w:hAnsi="Arial" w:cs="Arial"/>
          <w:color w:val="000000"/>
          <w:szCs w:val="24"/>
        </w:rPr>
      </w:pPr>
      <w:r w:rsidRPr="00DE4303">
        <w:rPr>
          <w:rFonts w:ascii="Arial" w:hAnsi="Arial" w:cs="Arial"/>
          <w:color w:val="000000"/>
          <w:szCs w:val="24"/>
        </w:rPr>
        <w:t xml:space="preserve">The voltage in the vehicle battery is crucial for the safety of the users and the </w:t>
      </w:r>
      <w:r w:rsidR="00DE4303">
        <w:rPr>
          <w:rFonts w:ascii="Arial" w:hAnsi="Arial" w:cs="Arial"/>
          <w:color w:val="000000"/>
          <w:szCs w:val="24"/>
        </w:rPr>
        <w:t>vehicle's functionality</w:t>
      </w:r>
      <w:r w:rsidRPr="00DE4303">
        <w:rPr>
          <w:rFonts w:ascii="Arial" w:hAnsi="Arial" w:cs="Arial"/>
          <w:color w:val="000000"/>
          <w:szCs w:val="24"/>
        </w:rPr>
        <w:t xml:space="preserve"> and is constantly monitored. Autonomous </w:t>
      </w:r>
      <w:r w:rsidR="00DE4303">
        <w:rPr>
          <w:rFonts w:ascii="Arial" w:hAnsi="Arial" w:cs="Arial"/>
          <w:color w:val="000000"/>
          <w:szCs w:val="24"/>
        </w:rPr>
        <w:t>car</w:t>
      </w:r>
      <w:r w:rsidRPr="00DE4303">
        <w:rPr>
          <w:rFonts w:ascii="Arial" w:hAnsi="Arial" w:cs="Arial"/>
          <w:color w:val="000000"/>
          <w:szCs w:val="24"/>
        </w:rPr>
        <w:t xml:space="preserve">s use milliohm meters and shunts feeding differential amplifiers to </w:t>
      </w:r>
      <w:r w:rsidR="00DE4303">
        <w:rPr>
          <w:rFonts w:ascii="Arial" w:hAnsi="Arial" w:cs="Arial"/>
          <w:color w:val="000000"/>
          <w:szCs w:val="24"/>
        </w:rPr>
        <w:t>precisely measure the battery voltage drop</w:t>
      </w:r>
      <w:r w:rsidRPr="00DE4303">
        <w:rPr>
          <w:rFonts w:ascii="Arial" w:hAnsi="Arial" w:cs="Arial"/>
          <w:color w:val="000000"/>
          <w:szCs w:val="24"/>
        </w:rPr>
        <w:t>.</w:t>
      </w:r>
    </w:p>
    <w:p w14:paraId="05E4EF02" w14:textId="77777777" w:rsidR="00BC756A" w:rsidRPr="00DE4303" w:rsidRDefault="00BC756A" w:rsidP="00DE4303">
      <w:pPr>
        <w:spacing w:after="0"/>
        <w:jc w:val="left"/>
        <w:rPr>
          <w:rFonts w:ascii="Arial" w:hAnsi="Arial" w:cs="Arial"/>
          <w:color w:val="000000"/>
          <w:szCs w:val="24"/>
        </w:rPr>
      </w:pPr>
    </w:p>
    <w:p w14:paraId="6550A044" w14:textId="279E0169" w:rsidR="0063033C" w:rsidRPr="00DE4303" w:rsidRDefault="0063033C" w:rsidP="00DE4303">
      <w:pPr>
        <w:spacing w:after="0"/>
        <w:jc w:val="left"/>
        <w:rPr>
          <w:rFonts w:ascii="Arial" w:hAnsi="Arial" w:cs="Arial"/>
          <w:color w:val="000000"/>
          <w:szCs w:val="24"/>
        </w:rPr>
      </w:pPr>
      <w:r w:rsidRPr="00DE4303">
        <w:rPr>
          <w:rFonts w:ascii="Arial" w:hAnsi="Arial" w:cs="Arial"/>
          <w:color w:val="000000"/>
          <w:szCs w:val="24"/>
        </w:rPr>
        <w:t>Actuators, step motors, and solenoid valves in the electronic fuel injection system help improve fuel efficiency and reduce emissions and are also actively monitored and controlled.</w:t>
      </w:r>
    </w:p>
    <w:p w14:paraId="5561A825" w14:textId="77777777" w:rsidR="00BC756A" w:rsidRPr="00DE4303" w:rsidRDefault="00BC756A" w:rsidP="00DE4303">
      <w:pPr>
        <w:spacing w:after="0"/>
        <w:jc w:val="left"/>
        <w:rPr>
          <w:rFonts w:ascii="Arial" w:hAnsi="Arial" w:cs="Arial"/>
          <w:color w:val="000000"/>
          <w:szCs w:val="24"/>
        </w:rPr>
      </w:pPr>
    </w:p>
    <w:p w14:paraId="612134BB" w14:textId="3AB1E316" w:rsidR="0063033C" w:rsidRPr="00DE4303" w:rsidRDefault="0063033C" w:rsidP="00DE4303">
      <w:pPr>
        <w:spacing w:after="0"/>
        <w:jc w:val="left"/>
        <w:rPr>
          <w:rFonts w:ascii="Arial" w:hAnsi="Arial" w:cs="Arial"/>
          <w:color w:val="000000"/>
          <w:szCs w:val="24"/>
        </w:rPr>
      </w:pPr>
      <w:r w:rsidRPr="00DE4303">
        <w:rPr>
          <w:rFonts w:ascii="Arial" w:hAnsi="Arial" w:cs="Arial"/>
          <w:noProof/>
          <w:szCs w:val="24"/>
        </w:rPr>
        <w:drawing>
          <wp:anchor distT="0" distB="0" distL="114300" distR="114300" simplePos="0" relativeHeight="251660288" behindDoc="0" locked="0" layoutInCell="1" allowOverlap="1" wp14:anchorId="13C5328E" wp14:editId="0F311A93">
            <wp:simplePos x="0" y="0"/>
            <wp:positionH relativeFrom="column">
              <wp:posOffset>38100</wp:posOffset>
            </wp:positionH>
            <wp:positionV relativeFrom="paragraph">
              <wp:posOffset>66040</wp:posOffset>
            </wp:positionV>
            <wp:extent cx="3233420" cy="2211070"/>
            <wp:effectExtent l="38100" t="38100" r="43180" b="3683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33420" cy="2211070"/>
                    </a:xfrm>
                    <a:prstGeom prst="rect">
                      <a:avLst/>
                    </a:prstGeom>
                    <a:ln w="25400" cap="rnd">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Pr="00DE4303">
        <w:rPr>
          <w:rFonts w:ascii="Arial" w:hAnsi="Arial" w:cs="Arial"/>
          <w:color w:val="000000"/>
          <w:szCs w:val="24"/>
        </w:rPr>
        <w:t>Self-driving vehicles depend on sensors, actuators, and processors to make crucial decisions on the road, ensuring the safety and comfort of their users.</w:t>
      </w:r>
    </w:p>
    <w:p w14:paraId="27B5669B" w14:textId="77777777" w:rsidR="00BC756A" w:rsidRPr="00DE4303" w:rsidRDefault="00BC756A" w:rsidP="00DE4303">
      <w:pPr>
        <w:spacing w:after="0"/>
        <w:jc w:val="left"/>
        <w:rPr>
          <w:rFonts w:ascii="Arial" w:hAnsi="Arial" w:cs="Arial"/>
          <w:color w:val="292929"/>
          <w:spacing w:val="-1"/>
          <w:szCs w:val="24"/>
        </w:rPr>
      </w:pPr>
    </w:p>
    <w:p w14:paraId="51F0D694" w14:textId="570FA8A6" w:rsidR="0063033C" w:rsidRPr="00DE4303" w:rsidRDefault="0063033C" w:rsidP="00DE4303">
      <w:pPr>
        <w:spacing w:after="0"/>
        <w:jc w:val="left"/>
        <w:rPr>
          <w:rFonts w:ascii="Arial" w:hAnsi="Arial" w:cs="Arial"/>
          <w:color w:val="292929"/>
          <w:spacing w:val="-1"/>
          <w:szCs w:val="24"/>
        </w:rPr>
      </w:pPr>
      <w:r w:rsidRPr="00DE4303">
        <w:rPr>
          <w:rFonts w:ascii="Arial" w:hAnsi="Arial" w:cs="Arial"/>
          <w:color w:val="292929"/>
          <w:spacing w:val="-1"/>
          <w:szCs w:val="24"/>
        </w:rPr>
        <w:t>So, these self-driving Waymo Jaguars with the odd</w:t>
      </w:r>
      <w:r w:rsidR="00DE4303">
        <w:rPr>
          <w:rFonts w:ascii="Arial" w:hAnsi="Arial" w:cs="Arial"/>
          <w:color w:val="292929"/>
          <w:spacing w:val="-1"/>
          <w:szCs w:val="24"/>
        </w:rPr>
        <w:t>-</w:t>
      </w:r>
      <w:r w:rsidRPr="00DE4303">
        <w:rPr>
          <w:rFonts w:ascii="Arial" w:hAnsi="Arial" w:cs="Arial"/>
          <w:color w:val="292929"/>
          <w:spacing w:val="-1"/>
          <w:szCs w:val="24"/>
        </w:rPr>
        <w:t xml:space="preserve">looking spinning lidar and cameras are rolling </w:t>
      </w:r>
      <w:r w:rsidR="00DE4303">
        <w:rPr>
          <w:rFonts w:ascii="Arial" w:hAnsi="Arial" w:cs="Arial"/>
          <w:color w:val="292929"/>
          <w:spacing w:val="-1"/>
          <w:szCs w:val="24"/>
        </w:rPr>
        <w:t>technology hubs</w:t>
      </w:r>
      <w:r w:rsidRPr="00DE4303">
        <w:rPr>
          <w:rFonts w:ascii="Arial" w:hAnsi="Arial" w:cs="Arial"/>
          <w:color w:val="292929"/>
          <w:spacing w:val="-1"/>
          <w:szCs w:val="24"/>
        </w:rPr>
        <w:t xml:space="preserve"> with dynamic inputs feeding various actuators and solenoids</w:t>
      </w:r>
      <w:r w:rsidR="00DE4303">
        <w:rPr>
          <w:rFonts w:ascii="Arial" w:hAnsi="Arial" w:cs="Arial"/>
          <w:color w:val="292929"/>
          <w:spacing w:val="-1"/>
          <w:szCs w:val="24"/>
        </w:rPr>
        <w:t>,</w:t>
      </w:r>
      <w:r w:rsidRPr="00DE4303">
        <w:rPr>
          <w:rFonts w:ascii="Arial" w:hAnsi="Arial" w:cs="Arial"/>
          <w:color w:val="292929"/>
          <w:spacing w:val="-1"/>
          <w:szCs w:val="24"/>
        </w:rPr>
        <w:t xml:space="preserve"> which are constantly updated by feedback from even more sensors!!</w:t>
      </w:r>
    </w:p>
    <w:p w14:paraId="1F64D425" w14:textId="77777777" w:rsidR="0063033C" w:rsidRPr="00DE4303" w:rsidRDefault="0063033C" w:rsidP="00DE4303">
      <w:pPr>
        <w:spacing w:after="0"/>
        <w:jc w:val="left"/>
        <w:rPr>
          <w:rFonts w:ascii="Arial" w:hAnsi="Arial" w:cs="Arial"/>
          <w:color w:val="292929"/>
          <w:spacing w:val="-1"/>
          <w:szCs w:val="24"/>
        </w:rPr>
      </w:pPr>
    </w:p>
    <w:p w14:paraId="7A2B43E3" w14:textId="5648197F" w:rsidR="0063033C" w:rsidRPr="00DE4303" w:rsidRDefault="0063033C" w:rsidP="00DE4303">
      <w:pPr>
        <w:spacing w:after="0"/>
        <w:jc w:val="left"/>
        <w:rPr>
          <w:rFonts w:ascii="Arial" w:hAnsi="Arial" w:cs="Arial"/>
          <w:color w:val="292929"/>
          <w:spacing w:val="-1"/>
          <w:szCs w:val="24"/>
        </w:rPr>
      </w:pPr>
      <w:r w:rsidRPr="00DE4303">
        <w:rPr>
          <w:rFonts w:ascii="Arial" w:hAnsi="Arial" w:cs="Arial"/>
          <w:color w:val="292929"/>
          <w:spacing w:val="-1"/>
          <w:szCs w:val="24"/>
        </w:rPr>
        <w:t>Initial tests yielded less than stellar feedback</w:t>
      </w:r>
      <w:r w:rsidR="00DE4303">
        <w:rPr>
          <w:rFonts w:ascii="Arial" w:hAnsi="Arial" w:cs="Arial"/>
          <w:color w:val="292929"/>
          <w:spacing w:val="-1"/>
          <w:szCs w:val="24"/>
        </w:rPr>
        <w:t>,</w:t>
      </w:r>
      <w:r w:rsidRPr="00DE4303">
        <w:rPr>
          <w:rFonts w:ascii="Arial" w:hAnsi="Arial" w:cs="Arial"/>
          <w:color w:val="292929"/>
          <w:spacing w:val="-1"/>
          <w:szCs w:val="24"/>
        </w:rPr>
        <w:t xml:space="preserve"> but progress is steadily being made</w:t>
      </w:r>
      <w:r w:rsidR="00DE4303">
        <w:rPr>
          <w:rFonts w:ascii="Arial" w:hAnsi="Arial" w:cs="Arial"/>
          <w:color w:val="292929"/>
          <w:spacing w:val="-1"/>
          <w:szCs w:val="24"/>
        </w:rPr>
        <w:t>,</w:t>
      </w:r>
      <w:r w:rsidRPr="00DE4303">
        <w:rPr>
          <w:rFonts w:ascii="Arial" w:hAnsi="Arial" w:cs="Arial"/>
          <w:color w:val="292929"/>
          <w:spacing w:val="-1"/>
          <w:szCs w:val="24"/>
        </w:rPr>
        <w:t xml:space="preserve"> which is not surprising given the complexity of the project!!</w:t>
      </w:r>
    </w:p>
    <w:p w14:paraId="1EDCA4AE" w14:textId="24C24012" w:rsidR="005034AC" w:rsidRPr="00DE4303" w:rsidRDefault="005034AC" w:rsidP="00DE4303">
      <w:pPr>
        <w:jc w:val="left"/>
        <w:rPr>
          <w:szCs w:val="24"/>
        </w:rPr>
      </w:pPr>
    </w:p>
    <w:p w14:paraId="4B20BD3E" w14:textId="5338B889" w:rsidR="0063033C" w:rsidRPr="00DE4303" w:rsidRDefault="0063033C" w:rsidP="00DE4303">
      <w:pPr>
        <w:jc w:val="left"/>
        <w:rPr>
          <w:szCs w:val="24"/>
        </w:rPr>
      </w:pPr>
      <w:r w:rsidRPr="00DE4303">
        <w:rPr>
          <w:noProof/>
          <w:szCs w:val="24"/>
        </w:rPr>
        <w:drawing>
          <wp:inline distT="0" distB="0" distL="0" distR="0" wp14:anchorId="420C405A" wp14:editId="6B0D9BB4">
            <wp:extent cx="961390" cy="1039495"/>
            <wp:effectExtent l="0" t="0" r="0" b="8255"/>
            <wp:docPr id="14" name="Picture 14" descr="A picture containing person, person, window,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 person, window, old&#10;&#10;Description automatically generated"/>
                    <pic:cNvPicPr/>
                  </pic:nvPicPr>
                  <pic:blipFill>
                    <a:blip r:embed="rId10"/>
                    <a:stretch>
                      <a:fillRect/>
                    </a:stretch>
                  </pic:blipFill>
                  <pic:spPr>
                    <a:xfrm>
                      <a:off x="0" y="0"/>
                      <a:ext cx="961390" cy="1039495"/>
                    </a:xfrm>
                    <a:prstGeom prst="rect">
                      <a:avLst/>
                    </a:prstGeom>
                  </pic:spPr>
                </pic:pic>
              </a:graphicData>
            </a:graphic>
          </wp:inline>
        </w:drawing>
      </w:r>
    </w:p>
    <w:sectPr w:rsidR="0063033C" w:rsidRPr="00DE4303" w:rsidSect="00BC756A">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jA2NDMwMDIxMTdX0lEKTi0uzszPAykwrAUAypdyJCwAAAA="/>
  </w:docVars>
  <w:rsids>
    <w:rsidRoot w:val="0063033C"/>
    <w:rsid w:val="00195019"/>
    <w:rsid w:val="002335E2"/>
    <w:rsid w:val="005034AC"/>
    <w:rsid w:val="0053106B"/>
    <w:rsid w:val="0063033C"/>
    <w:rsid w:val="006719BF"/>
    <w:rsid w:val="00751735"/>
    <w:rsid w:val="00BC756A"/>
    <w:rsid w:val="00BF058B"/>
    <w:rsid w:val="00DE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0F3C"/>
  <w15:chartTrackingRefBased/>
  <w15:docId w15:val="{196FB445-AEFA-40CF-A74B-6E4C0A74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3C"/>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63033C"/>
    <w:pPr>
      <w:spacing w:after="180"/>
      <w:jc w:val="center"/>
      <w:outlineLvl w:val="0"/>
    </w:pPr>
    <w:rPr>
      <w:rFonts w:ascii="Arial" w:hAnsi="Arial"/>
      <w:b/>
      <w:color w:val="9B4607"/>
      <w:spacing w:val="5"/>
      <w:sz w:val="32"/>
      <w:szCs w:val="32"/>
      <w:u w:val="single"/>
    </w:rPr>
  </w:style>
  <w:style w:type="paragraph" w:styleId="Heading3">
    <w:name w:val="heading 3"/>
    <w:basedOn w:val="Normal"/>
    <w:next w:val="Normal"/>
    <w:link w:val="Heading3Char"/>
    <w:uiPriority w:val="9"/>
    <w:qFormat/>
    <w:rsid w:val="0063033C"/>
    <w:pPr>
      <w:jc w:val="center"/>
      <w:outlineLvl w:val="2"/>
    </w:pPr>
    <w:rPr>
      <w:rFonts w:ascii="Arial" w:hAnsi="Arial"/>
      <w:b/>
      <w:spacing w:val="5"/>
      <w:sz w:val="28"/>
      <w:szCs w:val="24"/>
    </w:rPr>
  </w:style>
  <w:style w:type="paragraph" w:styleId="Heading4">
    <w:name w:val="heading 4"/>
    <w:basedOn w:val="Normal"/>
    <w:next w:val="Normal"/>
    <w:link w:val="Heading4Char"/>
    <w:uiPriority w:val="9"/>
    <w:qFormat/>
    <w:rsid w:val="0063033C"/>
    <w:pPr>
      <w:jc w:val="center"/>
      <w:outlineLvl w:val="3"/>
    </w:pPr>
    <w:rPr>
      <w:rFonts w:ascii="Arial" w:hAnsi="Arial"/>
      <w:b/>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63033C"/>
    <w:rPr>
      <w:rFonts w:ascii="Arial" w:eastAsia="Times New Roman" w:hAnsi="Arial" w:cs="Times New Roman"/>
      <w:b/>
      <w:color w:val="9B4607"/>
      <w:spacing w:val="5"/>
      <w:sz w:val="32"/>
      <w:szCs w:val="32"/>
      <w:u w:val="single"/>
    </w:rPr>
  </w:style>
  <w:style w:type="character" w:customStyle="1" w:styleId="Heading3Char">
    <w:name w:val="Heading 3 Char"/>
    <w:basedOn w:val="DefaultParagraphFont"/>
    <w:link w:val="Heading3"/>
    <w:uiPriority w:val="9"/>
    <w:rsid w:val="0063033C"/>
    <w:rPr>
      <w:rFonts w:ascii="Arial" w:eastAsia="Times New Roman" w:hAnsi="Arial" w:cs="Times New Roman"/>
      <w:b/>
      <w:spacing w:val="5"/>
      <w:sz w:val="28"/>
      <w:szCs w:val="24"/>
    </w:rPr>
  </w:style>
  <w:style w:type="character" w:customStyle="1" w:styleId="Heading4Char">
    <w:name w:val="Heading 4 Char"/>
    <w:basedOn w:val="DefaultParagraphFont"/>
    <w:link w:val="Heading4"/>
    <w:uiPriority w:val="9"/>
    <w:rsid w:val="0063033C"/>
    <w:rPr>
      <w:rFonts w:ascii="Arial" w:eastAsia="Times New Roman" w:hAnsi="Arial" w:cs="Times New Roman"/>
      <w:b/>
      <w:spacing w:val="10"/>
      <w:sz w:val="24"/>
    </w:rPr>
  </w:style>
  <w:style w:type="character" w:styleId="Hyperlink">
    <w:name w:val="Hyperlink"/>
    <w:uiPriority w:val="99"/>
    <w:rsid w:val="0063033C"/>
    <w:rPr>
      <w:color w:val="0000FF"/>
      <w:u w:val="single"/>
    </w:rPr>
  </w:style>
  <w:style w:type="character" w:styleId="Emphasis">
    <w:name w:val="Emphasis"/>
    <w:uiPriority w:val="20"/>
    <w:qFormat/>
    <w:rsid w:val="0063033C"/>
    <w:rPr>
      <w:b/>
      <w:i/>
      <w:spacing w:val="10"/>
    </w:rPr>
  </w:style>
  <w:style w:type="character" w:styleId="Strong">
    <w:name w:val="Strong"/>
    <w:uiPriority w:val="22"/>
    <w:qFormat/>
    <w:rsid w:val="0063033C"/>
    <w:rPr>
      <w:b/>
      <w:color w:val="C0504D"/>
    </w:rPr>
  </w:style>
  <w:style w:type="character" w:styleId="UnresolvedMention">
    <w:name w:val="Unresolved Mention"/>
    <w:basedOn w:val="DefaultParagraphFont"/>
    <w:uiPriority w:val="99"/>
    <w:semiHidden/>
    <w:unhideWhenUsed/>
    <w:rsid w:val="0063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hotcars.com/tag/jagu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et.com/roadshow/news/waymo-one-trusted-tester-program-autonomous-shuttle-san-francisco/" TargetMode="External"/><Relationship Id="rId11" Type="http://schemas.openxmlformats.org/officeDocument/2006/relationships/fontTable" Target="fontTable.xml"/><Relationship Id="rId5" Type="http://schemas.openxmlformats.org/officeDocument/2006/relationships/hyperlink" Target="https://waymo.com/" TargetMode="External"/><Relationship Id="rId10" Type="http://schemas.openxmlformats.org/officeDocument/2006/relationships/image" Target="media/image3.png"/><Relationship Id="rId4" Type="http://schemas.openxmlformats.org/officeDocument/2006/relationships/hyperlink" Target="https://www.scscc.club"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876</Words>
  <Characters>4128</Characters>
  <Application>Microsoft Office Word</Application>
  <DocSecurity>0</DocSecurity>
  <Lines>73</Lines>
  <Paragraphs>11</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5</cp:revision>
  <cp:lastPrinted>2022-02-01T20:28:00Z</cp:lastPrinted>
  <dcterms:created xsi:type="dcterms:W3CDTF">2022-02-01T20:25:00Z</dcterms:created>
  <dcterms:modified xsi:type="dcterms:W3CDTF">2022-02-01T20:41:00Z</dcterms:modified>
</cp:coreProperties>
</file>